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C51" w14:textId="77777777" w:rsidR="00947A60" w:rsidRDefault="00B561FC">
      <w:pPr>
        <w:pStyle w:val="NormalnyWeb"/>
        <w:spacing w:after="0" w:line="276" w:lineRule="auto"/>
        <w:jc w:val="right"/>
      </w:pPr>
      <w:r>
        <w:t>Załącznik nr 3</w:t>
      </w:r>
    </w:p>
    <w:p w14:paraId="186EDD3F" w14:textId="77777777" w:rsidR="00947A60" w:rsidRDefault="00947A60">
      <w:pPr>
        <w:pStyle w:val="NormalnyWeb"/>
        <w:spacing w:after="0" w:line="276" w:lineRule="auto"/>
        <w:jc w:val="right"/>
      </w:pPr>
    </w:p>
    <w:p w14:paraId="702A67BD" w14:textId="77777777" w:rsidR="00947A60" w:rsidRDefault="00947A60">
      <w:pPr>
        <w:pStyle w:val="NormalnyWeb"/>
        <w:spacing w:after="0" w:line="276" w:lineRule="auto"/>
        <w:jc w:val="right"/>
      </w:pPr>
    </w:p>
    <w:p w14:paraId="25DAC429" w14:textId="77777777" w:rsidR="00947A60" w:rsidRDefault="00947A60">
      <w:pPr>
        <w:pStyle w:val="NormalnyWeb"/>
        <w:spacing w:after="0" w:line="276" w:lineRule="auto"/>
        <w:jc w:val="right"/>
        <w:rPr>
          <w:b/>
          <w:bCs/>
          <w:color w:val="000000"/>
        </w:rPr>
      </w:pPr>
    </w:p>
    <w:p w14:paraId="54A40E2B" w14:textId="77777777" w:rsidR="00947A60" w:rsidRDefault="00947A60">
      <w:pPr>
        <w:pStyle w:val="NormalnyWeb"/>
        <w:spacing w:after="0" w:line="276" w:lineRule="auto"/>
        <w:jc w:val="center"/>
        <w:rPr>
          <w:b/>
          <w:bCs/>
          <w:color w:val="000000"/>
        </w:rPr>
      </w:pPr>
    </w:p>
    <w:p w14:paraId="34C06715" w14:textId="77777777" w:rsidR="00947A60" w:rsidRDefault="00B561FC">
      <w:pPr>
        <w:pStyle w:val="NormalnyWeb2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</w:rPr>
        <w:t>Informacja dotycząca ochrony danych osobowych (RODO)</w:t>
      </w:r>
    </w:p>
    <w:p w14:paraId="543F53D7" w14:textId="77777777" w:rsidR="00947A60" w:rsidRDefault="00947A60">
      <w:pPr>
        <w:pStyle w:val="NormalnyWeb2"/>
        <w:spacing w:before="0" w:after="0" w:line="276" w:lineRule="auto"/>
        <w:jc w:val="center"/>
        <w:rPr>
          <w:color w:val="000000"/>
          <w:sz w:val="32"/>
          <w:szCs w:val="32"/>
        </w:rPr>
      </w:pPr>
    </w:p>
    <w:p w14:paraId="1C803653" w14:textId="77777777" w:rsidR="00947A60" w:rsidRDefault="00B561FC">
      <w:pPr>
        <w:pStyle w:val="NormalnyWeb"/>
        <w:spacing w:after="0" w:line="276" w:lineRule="auto"/>
        <w:jc w:val="both"/>
      </w:pPr>
      <w:r>
        <w:rPr>
          <w:color w:val="000000"/>
          <w:sz w:val="22"/>
          <w:szCs w:val="22"/>
        </w:rPr>
        <w:t>Dotyczy postępowania o udzielenie zamówienia publicznego nr 4/2021</w:t>
      </w:r>
    </w:p>
    <w:p w14:paraId="7DB0D21C" w14:textId="77777777" w:rsidR="00947A60" w:rsidRDefault="00947A60">
      <w:pPr>
        <w:pStyle w:val="NormalnyWeb2"/>
        <w:spacing w:before="0" w:after="0" w:line="276" w:lineRule="auto"/>
        <w:jc w:val="both"/>
        <w:rPr>
          <w:color w:val="000000"/>
        </w:rPr>
      </w:pPr>
    </w:p>
    <w:p w14:paraId="037972B6" w14:textId="77777777" w:rsidR="00947A60" w:rsidRDefault="00B561FC">
      <w:pPr>
        <w:pStyle w:val="NormalnyWeb2"/>
        <w:spacing w:before="0" w:after="0" w:line="276" w:lineRule="auto"/>
        <w:ind w:firstLine="567"/>
        <w:jc w:val="both"/>
      </w:pPr>
      <w:r>
        <w:rPr>
          <w:color w:val="000000"/>
        </w:rPr>
        <w:t xml:space="preserve">W nawiązaniu do prowadzonego postępowania oraz w związku z obowiązującymi przepisami </w:t>
      </w:r>
      <w:r>
        <w:rPr>
          <w:color w:val="000000"/>
        </w:rPr>
        <w:t>dotyczącymi danych osobowych (RODO) informuję, co następuje:</w:t>
      </w:r>
    </w:p>
    <w:p w14:paraId="65327161" w14:textId="77777777" w:rsidR="00947A60" w:rsidRDefault="00947A60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</w:p>
    <w:p w14:paraId="5B347818" w14:textId="77777777" w:rsidR="00947A60" w:rsidRDefault="00B561FC">
      <w:pPr>
        <w:pStyle w:val="Standard"/>
        <w:suppressAutoHyphens w:val="0"/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przetwarzaniem danych osobo</w:t>
      </w:r>
      <w:r>
        <w:rPr>
          <w:rFonts w:ascii="Times New Roman" w:hAnsi="Times New Roman" w:cs="Times New Roman"/>
          <w:color w:val="000000"/>
          <w:sz w:val="24"/>
          <w:szCs w:val="24"/>
        </w:rPr>
        <w:t>wych i w sprawie swobodnego przepływu takich danych oraz uchylenia dyrektywy 95/46/WE (ogólne rozporządzenie o ochronie danych) (Dz. Urz. UE L 119 z 04.05.2016, str. 1), dalej „RODO”, informuję, że:</w:t>
      </w:r>
    </w:p>
    <w:p w14:paraId="06F0131A" w14:textId="77777777" w:rsidR="00947A60" w:rsidRDefault="00B561FC">
      <w:pPr>
        <w:pStyle w:val="Standard"/>
        <w:numPr>
          <w:ilvl w:val="0"/>
          <w:numId w:val="6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 w:cs="Times New Roman"/>
          <w:color w:val="202124"/>
        </w:rPr>
        <w:t>Przedsię</w:t>
      </w:r>
      <w:r>
        <w:rPr>
          <w:rFonts w:ascii="Times New Roman" w:hAnsi="Times New Roman" w:cs="Times New Roman"/>
          <w:color w:val="202124"/>
        </w:rPr>
        <w:t>biorstwo Wodociągów i Kanalizacji Spółka z o.o</w:t>
      </w:r>
      <w:r>
        <w:rPr>
          <w:rFonts w:ascii="Times New Roman" w:hAnsi="Times New Roman" w:cs="Times New Roman"/>
          <w:color w:val="202124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3237"/>
          <w:sz w:val="21"/>
          <w:szCs w:val="21"/>
        </w:rPr>
        <w:t>82-120 Krynica Morska ul. Przyjaźni 1</w:t>
      </w:r>
    </w:p>
    <w:p w14:paraId="431992E1" w14:textId="77777777" w:rsidR="00947A60" w:rsidRDefault="00B561FC">
      <w:pPr>
        <w:pStyle w:val="Standard"/>
        <w:numPr>
          <w:ilvl w:val="0"/>
          <w:numId w:val="7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Inspektora Ochrony Danych</w:t>
      </w:r>
      <w:r>
        <w:rPr>
          <w:rFonts w:ascii="Times New Roman" w:hAnsi="Times New Roman" w:cs="Times New Roman"/>
          <w:color w:val="000000"/>
          <w:sz w:val="24"/>
          <w:szCs w:val="24"/>
        </w:rPr>
        <w:t>, z którym może się Pani/Pan skontaktować w sprawach związanych z ochroną danych osobowych w następujący sposób:</w:t>
      </w:r>
    </w:p>
    <w:p w14:paraId="472491B0" w14:textId="77777777" w:rsidR="00947A60" w:rsidRDefault="00B561FC">
      <w:pPr>
        <w:pStyle w:val="Standard"/>
        <w:suppressAutoHyphens w:val="0"/>
        <w:spacing w:after="0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- pod a</w:t>
      </w:r>
      <w:r>
        <w:rPr>
          <w:rFonts w:ascii="Times New Roman" w:hAnsi="Times New Roman" w:cs="Times New Roman"/>
          <w:color w:val="000000"/>
          <w:sz w:val="24"/>
          <w:szCs w:val="24"/>
        </w:rPr>
        <w:t>dresem poczty elektronicznej: inspektor@cbi24.pl</w:t>
      </w:r>
    </w:p>
    <w:p w14:paraId="60F5DF82" w14:textId="77777777" w:rsidR="00947A60" w:rsidRDefault="00B561FC">
      <w:pPr>
        <w:pStyle w:val="Standard"/>
        <w:suppressAutoHyphens w:val="0"/>
        <w:spacing w:after="0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- pisemnie na adres siedziby Administratora.</w:t>
      </w:r>
    </w:p>
    <w:p w14:paraId="538C5E82" w14:textId="77777777" w:rsidR="00947A60" w:rsidRDefault="00B561FC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przetwarzane na podstawie art. 6 ust. 1 lit. b, lit. c i lit. f RODO w celu związanym z postępowaniem o udzielenie zamówienia publiczn</w:t>
      </w:r>
      <w:r>
        <w:rPr>
          <w:rFonts w:ascii="Times New Roman" w:hAnsi="Times New Roman" w:cs="Times New Roman"/>
          <w:color w:val="000000"/>
          <w:sz w:val="24"/>
          <w:szCs w:val="24"/>
        </w:rPr>
        <w:t>ego: nr 1/2021</w:t>
      </w:r>
    </w:p>
    <w:p w14:paraId="4B128ABA" w14:textId="77777777" w:rsidR="00947A60" w:rsidRDefault="00B561FC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</w:t>
      </w:r>
      <w:r>
        <w:rPr>
          <w:rFonts w:ascii="Times New Roman" w:hAnsi="Times New Roman" w:cs="Times New Roman"/>
          <w:color w:val="000000"/>
          <w:sz w:val="24"/>
          <w:szCs w:val="24"/>
        </w:rPr>
        <w:t>rawie działania archiwów zakładowych, chyba że przepisy szczególne stanowią inaczej.</w:t>
      </w:r>
    </w:p>
    <w:p w14:paraId="2160D1D2" w14:textId="77777777" w:rsidR="00947A60" w:rsidRDefault="00B561FC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stosownie do art. 22 RODO.</w:t>
      </w:r>
    </w:p>
    <w:p w14:paraId="1A5E2D5F" w14:textId="77777777" w:rsidR="00947A60" w:rsidRDefault="00947A60">
      <w:pPr>
        <w:pStyle w:val="Standard"/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F6550" w14:textId="77777777" w:rsidR="00947A60" w:rsidRDefault="00B561FC">
      <w:pPr>
        <w:pStyle w:val="Standard"/>
        <w:numPr>
          <w:ilvl w:val="0"/>
          <w:numId w:val="1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14:paraId="45DE72B2" w14:textId="77777777" w:rsidR="00947A60" w:rsidRDefault="00B561FC">
      <w:pPr>
        <w:pStyle w:val="Standard"/>
        <w:numPr>
          <w:ilvl w:val="0"/>
          <w:numId w:val="8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15 </w:t>
      </w:r>
      <w:r>
        <w:rPr>
          <w:rFonts w:ascii="Times New Roman" w:hAnsi="Times New Roman" w:cs="Times New Roman"/>
          <w:color w:val="000000"/>
          <w:sz w:val="24"/>
          <w:szCs w:val="24"/>
        </w:rPr>
        <w:t>RODO prawo dostępu do danych osobowych Pani/Pana dotyczących,</w:t>
      </w:r>
    </w:p>
    <w:p w14:paraId="01E2FF31" w14:textId="77777777" w:rsidR="00947A60" w:rsidRDefault="00B561FC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osobowych,</w:t>
      </w:r>
    </w:p>
    <w:p w14:paraId="7C64BD2F" w14:textId="77777777" w:rsidR="00947A60" w:rsidRDefault="00B561FC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zastrzeżeniem przypadków, o których mowa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art. 18 ust. 2 RODO,</w:t>
      </w:r>
    </w:p>
    <w:p w14:paraId="3FBAB1BB" w14:textId="77777777" w:rsidR="00947A60" w:rsidRDefault="00B561FC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 uzna Pani/Pan, że przetwarzanie danych osobowych Pani/Pana dotyczących narusza przepisy RODO.</w:t>
      </w:r>
    </w:p>
    <w:p w14:paraId="784134DD" w14:textId="77777777" w:rsidR="00947A60" w:rsidRDefault="00B561FC">
      <w:pPr>
        <w:pStyle w:val="Akapitzlist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Nie przysługuje Pani/</w:t>
      </w:r>
      <w:r>
        <w:rPr>
          <w:rFonts w:ascii="Times New Roman" w:hAnsi="Times New Roman" w:cs="Times New Roman"/>
          <w:color w:val="000000"/>
          <w:sz w:val="24"/>
          <w:szCs w:val="24"/>
        </w:rPr>
        <w:t>Panu:</w:t>
      </w:r>
    </w:p>
    <w:p w14:paraId="7895EBA2" w14:textId="77777777" w:rsidR="00947A60" w:rsidRDefault="00B561FC">
      <w:pPr>
        <w:pStyle w:val="Standard"/>
        <w:numPr>
          <w:ilvl w:val="0"/>
          <w:numId w:val="9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art. 17 ust. 3 lit. b, lit. d lub lit. e RODO prawo do usunięcia danych osobowych,</w:t>
      </w:r>
    </w:p>
    <w:p w14:paraId="2A7D8EAE" w14:textId="77777777" w:rsidR="00947A60" w:rsidRDefault="00B561FC">
      <w:pPr>
        <w:pStyle w:val="Standard"/>
        <w:numPr>
          <w:ilvl w:val="0"/>
          <w:numId w:val="3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14:paraId="2DD7612F" w14:textId="77777777" w:rsidR="00947A60" w:rsidRDefault="00B561FC">
      <w:pPr>
        <w:pStyle w:val="Standard"/>
        <w:numPr>
          <w:ilvl w:val="0"/>
          <w:numId w:val="3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 osobowych, gdyż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podstawą prawną przetwarzania Pani/Pana danych osobowych jest art. 6 ust. 1 lit. b i lit. c RODO.</w:t>
      </w:r>
    </w:p>
    <w:p w14:paraId="3AB815DA" w14:textId="77777777" w:rsidR="00947A60" w:rsidRDefault="00947A60">
      <w:pPr>
        <w:pStyle w:val="Standard"/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B1480" w14:textId="77777777" w:rsidR="00947A60" w:rsidRDefault="00947A60">
      <w:pPr>
        <w:pStyle w:val="Standard"/>
        <w:suppressAutoHyphens w:val="0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6BE5734" w14:textId="77777777" w:rsidR="00947A60" w:rsidRDefault="00947A60">
      <w:pPr>
        <w:pStyle w:val="Standard"/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44487" w14:textId="77777777" w:rsidR="00947A60" w:rsidRDefault="00947A60">
      <w:pPr>
        <w:pStyle w:val="Standard"/>
        <w:suppressAutoHyphens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5B255" w14:textId="77777777" w:rsidR="00947A60" w:rsidRDefault="00947A60">
      <w:pPr>
        <w:pStyle w:val="NormalnyWeb2"/>
        <w:spacing w:before="0" w:after="0" w:line="276" w:lineRule="auto"/>
        <w:jc w:val="both"/>
      </w:pPr>
    </w:p>
    <w:p w14:paraId="61771EB3" w14:textId="77777777" w:rsidR="00947A60" w:rsidRDefault="00947A60">
      <w:pPr>
        <w:pStyle w:val="NormalnyWeb2"/>
        <w:spacing w:before="0" w:after="0" w:line="276" w:lineRule="auto"/>
        <w:jc w:val="both"/>
      </w:pPr>
    </w:p>
    <w:p w14:paraId="31E19F3B" w14:textId="77777777" w:rsidR="00947A60" w:rsidRDefault="00947A60">
      <w:pPr>
        <w:pStyle w:val="Standard"/>
        <w:spacing w:after="0"/>
      </w:pPr>
    </w:p>
    <w:sectPr w:rsidR="00947A60">
      <w:headerReference w:type="default" r:id="rId7"/>
      <w:footerReference w:type="default" r:id="rId8"/>
      <w:pgSz w:w="11906" w:h="16838"/>
      <w:pgMar w:top="1417" w:right="1417" w:bottom="141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1418" w14:textId="77777777" w:rsidR="00000000" w:rsidRDefault="00B561FC">
      <w:pPr>
        <w:spacing w:after="0" w:line="240" w:lineRule="auto"/>
      </w:pPr>
      <w:r>
        <w:separator/>
      </w:r>
    </w:p>
  </w:endnote>
  <w:endnote w:type="continuationSeparator" w:id="0">
    <w:p w14:paraId="6BE10FCC" w14:textId="77777777" w:rsidR="00000000" w:rsidRDefault="00B5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D94" w14:textId="77777777" w:rsidR="000F661B" w:rsidRDefault="00B561FC">
    <w:pPr>
      <w:pStyle w:val="Stopka"/>
      <w:pBdr>
        <w:top w:val="double" w:sz="12" w:space="1" w:color="622423"/>
      </w:pBdr>
    </w:pPr>
    <w:r>
      <w:rPr>
        <w:rFonts w:ascii="Cambria" w:hAnsi="Cambria"/>
        <w:sz w:val="20"/>
        <w:szCs w:val="20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DA1207C" w14:textId="77777777" w:rsidR="000F661B" w:rsidRDefault="00B56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6AFB" w14:textId="77777777" w:rsidR="00000000" w:rsidRDefault="00B561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7C3B65" w14:textId="77777777" w:rsidR="00000000" w:rsidRDefault="00B5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F5CB" w14:textId="77777777" w:rsidR="000F661B" w:rsidRDefault="00B56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A8E"/>
    <w:multiLevelType w:val="multilevel"/>
    <w:tmpl w:val="6D0CDDD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5DA02E4"/>
    <w:multiLevelType w:val="multilevel"/>
    <w:tmpl w:val="0714C672"/>
    <w:styleLink w:val="WWNum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4697AE3"/>
    <w:multiLevelType w:val="multilevel"/>
    <w:tmpl w:val="4EB6EE6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8455F0D"/>
    <w:multiLevelType w:val="multilevel"/>
    <w:tmpl w:val="9FF6091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5D512FE3"/>
    <w:multiLevelType w:val="multilevel"/>
    <w:tmpl w:val="CD0CB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/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7A60"/>
    <w:rsid w:val="00947A60"/>
    <w:rsid w:val="00B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4F70"/>
  <w15:docId w15:val="{34A39111-AD6E-4A68-A4AF-27915E2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2">
    <w:name w:val="Normalny (Web)2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ANDRE</cp:lastModifiedBy>
  <cp:revision>2</cp:revision>
  <dcterms:created xsi:type="dcterms:W3CDTF">2021-12-09T13:26:00Z</dcterms:created>
  <dcterms:modified xsi:type="dcterms:W3CDTF">2021-12-09T13:26:00Z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